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E08C" w14:textId="77777777" w:rsidR="00DC0E19" w:rsidRDefault="00DC0E19" w:rsidP="00DC0E19">
      <w:pPr>
        <w:spacing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B24123" w14:textId="77777777" w:rsidR="00DC0E19" w:rsidRDefault="00DC0E19" w:rsidP="00DC0E19">
      <w:pPr>
        <w:keepNext/>
        <w:widowControl w:val="0"/>
        <w:spacing w:line="240" w:lineRule="auto"/>
        <w:jc w:val="center"/>
        <w:outlineLvl w:val="0"/>
        <w:rPr>
          <w:rFonts w:ascii="Arial" w:eastAsia="Times New Roman" w:hAnsi="Arial"/>
          <w:sz w:val="20"/>
          <w:szCs w:val="20"/>
          <w:lang w:eastAsia="pl-PL"/>
        </w:rPr>
      </w:pPr>
    </w:p>
    <w:p w14:paraId="2979B33C" w14:textId="77777777" w:rsid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4"/>
          <w:szCs w:val="20"/>
          <w:lang w:eastAsia="pl-PL"/>
        </w:rPr>
        <w:t xml:space="preserve">Załącznik </w:t>
      </w:r>
    </w:p>
    <w:p w14:paraId="3CDDBE44" w14:textId="77777777" w:rsid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4"/>
          <w:szCs w:val="20"/>
          <w:lang w:eastAsia="pl-PL"/>
        </w:rPr>
        <w:t>do uchwały Nr III/…/2024</w:t>
      </w:r>
    </w:p>
    <w:p w14:paraId="21D91CC2" w14:textId="77777777" w:rsid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8"/>
        <w:rPr>
          <w:rFonts w:ascii="Times New Roman" w:eastAsia="Times New Roman" w:hAnsi="Times New Roman"/>
          <w:bCs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iCs/>
          <w:sz w:val="24"/>
          <w:szCs w:val="20"/>
          <w:lang w:eastAsia="pl-PL"/>
        </w:rPr>
        <w:t>Rady Powiatu Drawskiego</w:t>
      </w:r>
    </w:p>
    <w:p w14:paraId="21310117" w14:textId="77777777" w:rsid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8"/>
        <w:rPr>
          <w:rFonts w:ascii="Times New Roman" w:eastAsia="Times New Roman" w:hAnsi="Times New Roman"/>
          <w:bCs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Cs/>
          <w:i/>
          <w:kern w:val="28"/>
          <w:sz w:val="24"/>
          <w:szCs w:val="24"/>
          <w:lang w:eastAsia="pl-PL"/>
        </w:rPr>
        <w:t>z dnia 27 czerwca 2024 r.</w:t>
      </w:r>
    </w:p>
    <w:p w14:paraId="70039530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547F375D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i/>
          <w:sz w:val="32"/>
          <w:szCs w:val="24"/>
          <w:lang w:eastAsia="pl-PL"/>
        </w:rPr>
      </w:pPr>
    </w:p>
    <w:p w14:paraId="2F7BDE67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4"/>
          <w:lang w:eastAsia="pl-PL"/>
        </w:rPr>
      </w:pPr>
    </w:p>
    <w:p w14:paraId="3E0FD34F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4"/>
          <w:lang w:eastAsia="pl-PL"/>
        </w:rPr>
      </w:pPr>
    </w:p>
    <w:p w14:paraId="002A58E4" w14:textId="77777777" w:rsid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  <w:t>PLAN</w:t>
      </w:r>
    </w:p>
    <w:p w14:paraId="155C3BFE" w14:textId="77777777" w:rsid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  <w:t xml:space="preserve">PRACY </w:t>
      </w:r>
      <w:r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  <w:t xml:space="preserve">KOMISJI BUDŻETU, GOSPODARKI </w:t>
      </w:r>
    </w:p>
    <w:p w14:paraId="3D2BD9C6" w14:textId="564E4FE7" w:rsid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  <w:t xml:space="preserve">I SPRAW SPOŁECZNO-PUBLICZNYCH </w:t>
      </w:r>
    </w:p>
    <w:p w14:paraId="7C9D9C41" w14:textId="66C5611F" w:rsidR="00DC0E19" w:rsidRPr="00DC0E19" w:rsidRDefault="00DC0E19" w:rsidP="00DC0E19">
      <w:pPr>
        <w:keepNext/>
        <w:widowControl w:val="0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outlineLvl w:val="7"/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44"/>
          <w:szCs w:val="20"/>
          <w:lang w:eastAsia="pl-PL"/>
        </w:rPr>
        <w:t>NA ROK 2O24</w:t>
      </w:r>
    </w:p>
    <w:p w14:paraId="45807368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iCs/>
          <w:sz w:val="52"/>
          <w:szCs w:val="24"/>
          <w:lang w:eastAsia="pl-PL"/>
        </w:rPr>
      </w:pPr>
    </w:p>
    <w:p w14:paraId="6BD8381E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pl-PL"/>
        </w:rPr>
      </w:pPr>
    </w:p>
    <w:p w14:paraId="60EDC0D8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pl-PL"/>
        </w:rPr>
      </w:pPr>
    </w:p>
    <w:p w14:paraId="1C0C18AE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pl-PL"/>
        </w:rPr>
      </w:pPr>
    </w:p>
    <w:p w14:paraId="171B8881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pl-PL"/>
        </w:rPr>
      </w:pPr>
    </w:p>
    <w:p w14:paraId="165086AC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iCs/>
          <w:sz w:val="28"/>
          <w:szCs w:val="24"/>
          <w:lang w:eastAsia="pl-PL"/>
        </w:rPr>
      </w:pPr>
    </w:p>
    <w:p w14:paraId="2A4B24BD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Drawsko Pomorskie *czerwiec  2024 r.</w:t>
      </w:r>
    </w:p>
    <w:p w14:paraId="1FCD3F9A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200DC1BA" w14:textId="77777777" w:rsidR="00DC0E19" w:rsidRDefault="00DC0E19" w:rsidP="00DC0E19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4ACDBAAF" w14:textId="77777777" w:rsidR="00DC0E19" w:rsidRDefault="00DC0E19" w:rsidP="00DC0E1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14:paraId="494E0A65" w14:textId="77777777" w:rsidR="00DC0E19" w:rsidRDefault="00DC0E19" w:rsidP="00DC0E19"/>
    <w:p w14:paraId="51F1ADD1" w14:textId="77777777" w:rsidR="00DC0E19" w:rsidRDefault="00DC0E19" w:rsidP="00DC0E19"/>
    <w:p w14:paraId="5E28CF59" w14:textId="77777777" w:rsidR="00DC0E19" w:rsidRDefault="00DC0E19" w:rsidP="00DC0E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2"/>
        <w:gridCol w:w="2519"/>
        <w:gridCol w:w="2669"/>
        <w:gridCol w:w="2684"/>
      </w:tblGrid>
      <w:tr w:rsidR="00DC0E19" w14:paraId="18E32B7E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A77D9F" w14:textId="77777777" w:rsidR="00DC0E19" w:rsidRDefault="00DC0E19">
            <w:pPr>
              <w:jc w:val="center"/>
            </w:pPr>
          </w:p>
          <w:p w14:paraId="5A8B1301" w14:textId="77777777" w:rsidR="00DC0E19" w:rsidRDefault="00DC0E19">
            <w:pPr>
              <w:jc w:val="center"/>
            </w:pPr>
          </w:p>
          <w:p w14:paraId="2464E9D4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sesji Rady Powiatu</w:t>
            </w:r>
          </w:p>
          <w:p w14:paraId="4E6B2309" w14:textId="77777777" w:rsidR="00DC0E19" w:rsidRDefault="00DC0E19">
            <w:pPr>
              <w:jc w:val="center"/>
            </w:pPr>
          </w:p>
          <w:p w14:paraId="7F2BF2DF" w14:textId="77777777" w:rsidR="00DC0E19" w:rsidRDefault="00DC0E19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1156B6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86E24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E635BD" w14:textId="77777777" w:rsidR="00DC0E19" w:rsidRDefault="00DC0E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sesji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A88BA0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E01252F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Materiały niezbędne Radnym na posiedzenia komisji i sesję</w:t>
            </w:r>
          </w:p>
          <w:p w14:paraId="7CFC4E6B" w14:textId="77777777" w:rsidR="00DC0E19" w:rsidRDefault="00DC0E19">
            <w:pPr>
              <w:jc w:val="center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9509C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B7666AF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Odpowiedzialny</w:t>
            </w:r>
          </w:p>
          <w:p w14:paraId="684E24B5" w14:textId="77777777" w:rsidR="00DC0E19" w:rsidRDefault="00DC0E1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 przygotowanie materiałów</w:t>
            </w:r>
          </w:p>
        </w:tc>
      </w:tr>
      <w:tr w:rsidR="00DC0E19" w14:paraId="6ADBCBF8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E4A" w14:textId="77777777" w:rsidR="00DC0E19" w:rsidRDefault="00DC0E19"/>
          <w:p w14:paraId="7D4A7B97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CZERWIEC 2024</w:t>
            </w:r>
          </w:p>
          <w:p w14:paraId="2D744079" w14:textId="77777777" w:rsidR="00DC0E19" w:rsidRDefault="00DC0E19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14:paraId="5FDA3C18" w14:textId="77777777" w:rsidR="00DC0E19" w:rsidRDefault="00DC0E1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Raport o stanie Powiatu / debata oraz podjęcie uchwały o udzieleniu Zarządowi Powiatu wotum zaufania.</w:t>
            </w:r>
          </w:p>
          <w:p w14:paraId="52405243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08A0C39D" w14:textId="77777777" w:rsidR="00DC0E19" w:rsidRDefault="00DC0E1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Sprawozdanie z realizacji budżetu Powiatu Drawskiego za 2023 r.</w:t>
            </w:r>
          </w:p>
          <w:p w14:paraId="1A7D0766" w14:textId="77777777" w:rsidR="00DC0E19" w:rsidRDefault="00DC0E19">
            <w:pPr>
              <w:pStyle w:val="Akapitzlist"/>
              <w:rPr>
                <w:b/>
                <w:u w:val="single"/>
              </w:rPr>
            </w:pPr>
          </w:p>
          <w:p w14:paraId="499191B8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70902C7D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sprawozdanie Zarządu Powiatu z wykonania budżetu Powiatu Drawskiego w 2023 roku;</w:t>
            </w:r>
          </w:p>
          <w:p w14:paraId="66079FC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D89BCE8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opinia Komisji Budżetu, Gospodarki i Rozwoju na  temat wykonania budżetu;</w:t>
            </w:r>
          </w:p>
          <w:p w14:paraId="3820F6C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3A84313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 opinia Komisji Rewizyjnej;</w:t>
            </w:r>
          </w:p>
          <w:p w14:paraId="492229BC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EA7F87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opinia Regionalnej Izby Obrachunkowej (art. 16. ust. 3);</w:t>
            </w:r>
          </w:p>
          <w:p w14:paraId="4CF4185E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4B57A2E4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 wniosek Komisji Rewizyjnej dotyczący absolutorium;</w:t>
            </w:r>
          </w:p>
          <w:p w14:paraId="7C10EF5F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0BC1AF4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rozstrzygnięcie w sprawie absolutorium dla Zarządu;</w:t>
            </w:r>
          </w:p>
          <w:p w14:paraId="3B62DDD4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5AE4EA07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- zatwierdzenie sprawozdań finansowych.   </w:t>
            </w:r>
          </w:p>
          <w:p w14:paraId="1AF2EA7C" w14:textId="77777777" w:rsidR="00DC0E19" w:rsidRDefault="00DC0E19">
            <w:pPr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41A45A6" w14:textId="77777777" w:rsidR="00DC0E19" w:rsidRDefault="00DC0E19">
            <w:pPr>
              <w:pStyle w:val="Akapitzlist"/>
              <w:ind w:left="0"/>
              <w:rPr>
                <w:b/>
                <w:u w:val="single"/>
              </w:rPr>
            </w:pPr>
          </w:p>
          <w:p w14:paraId="2EEEF0C2" w14:textId="77777777" w:rsidR="00DC0E19" w:rsidRDefault="00DC0E19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F971B45" w14:textId="77777777" w:rsidR="00DC0E19" w:rsidRDefault="00DC0E1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Informacja na temat rozpatrzonych petycji w roku 2023.</w:t>
            </w:r>
          </w:p>
          <w:p w14:paraId="02FDE2EA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60F6CB00" w14:textId="77777777" w:rsidR="00DC0E19" w:rsidRDefault="00DC0E1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Zmiany w budżecie powiatu oraz inne uchwały związane z budżetem.</w:t>
            </w:r>
          </w:p>
          <w:p w14:paraId="76D6AE58" w14:textId="77777777" w:rsidR="00DC0E19" w:rsidRDefault="00DC0E19">
            <w:pPr>
              <w:pStyle w:val="Akapitzlist"/>
              <w:ind w:left="0"/>
              <w:rPr>
                <w:b/>
                <w:u w:val="single"/>
              </w:rPr>
            </w:pPr>
          </w:p>
          <w:p w14:paraId="24EB53AA" w14:textId="77777777" w:rsidR="00DC0E19" w:rsidRDefault="00DC0E19">
            <w:pPr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72F57799" w14:textId="77777777" w:rsidR="00DC0E19" w:rsidRDefault="00DC0E19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Sprawy różne i wniesione.</w:t>
            </w:r>
          </w:p>
          <w:p w14:paraId="4DFA166D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E3B3888" w14:textId="77777777" w:rsidR="00DC0E19" w:rsidRDefault="00DC0E19"/>
          <w:p w14:paraId="10F46039" w14:textId="77777777" w:rsidR="00DC0E19" w:rsidRDefault="00DC0E19"/>
          <w:p w14:paraId="0A1C21A2" w14:textId="77777777" w:rsidR="00DC0E19" w:rsidRDefault="00DC0E19"/>
          <w:p w14:paraId="7442FCCB" w14:textId="77777777" w:rsidR="00DC0E19" w:rsidRDefault="00DC0E19"/>
          <w:p w14:paraId="48E8F9BF" w14:textId="77777777" w:rsidR="00DC0E19" w:rsidRDefault="00DC0E19"/>
          <w:p w14:paraId="2CC1F3EC" w14:textId="77777777" w:rsidR="00DC0E19" w:rsidRDefault="00DC0E19"/>
          <w:p w14:paraId="27B76EEA" w14:textId="77777777" w:rsidR="00DC0E19" w:rsidRDefault="00DC0E19"/>
          <w:p w14:paraId="4326DA1A" w14:textId="77777777" w:rsidR="00DC0E19" w:rsidRDefault="00DC0E19"/>
          <w:p w14:paraId="448A0225" w14:textId="77777777" w:rsidR="00DC0E19" w:rsidRDefault="00DC0E19"/>
          <w:p w14:paraId="7D811217" w14:textId="77777777" w:rsidR="00DC0E19" w:rsidRDefault="00DC0E19"/>
          <w:p w14:paraId="5B9FF597" w14:textId="77777777" w:rsidR="00DC0E19" w:rsidRDefault="00DC0E19"/>
          <w:p w14:paraId="229D77CD" w14:textId="77777777" w:rsidR="00DC0E19" w:rsidRDefault="00DC0E19"/>
          <w:p w14:paraId="0E09B410" w14:textId="77777777" w:rsidR="00DC0E19" w:rsidRDefault="00DC0E19"/>
          <w:p w14:paraId="254D9352" w14:textId="77777777" w:rsidR="00DC0E19" w:rsidRDefault="00DC0E19"/>
          <w:p w14:paraId="2C196B89" w14:textId="77777777" w:rsidR="00DC0E19" w:rsidRDefault="00DC0E19"/>
          <w:p w14:paraId="663F29D4" w14:textId="77777777" w:rsidR="00DC0E19" w:rsidRDefault="00DC0E19"/>
          <w:p w14:paraId="203499A9" w14:textId="77777777" w:rsidR="00DC0E19" w:rsidRDefault="00DC0E1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B499" w14:textId="77777777" w:rsidR="00DC0E19" w:rsidRDefault="00DC0E19"/>
          <w:p w14:paraId="65D82101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czerwiec 2024 r.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1E2" w14:textId="77777777" w:rsidR="00DC0E19" w:rsidRDefault="00DC0E19">
            <w:pPr>
              <w:spacing w:line="240" w:lineRule="auto"/>
              <w:rPr>
                <w:b/>
              </w:rPr>
            </w:pPr>
          </w:p>
          <w:p w14:paraId="05F5E1DF" w14:textId="77777777" w:rsidR="00DC0E19" w:rsidRDefault="00DC0E19">
            <w:pPr>
              <w:spacing w:line="240" w:lineRule="auto"/>
              <w:rPr>
                <w:b/>
              </w:rPr>
            </w:pPr>
          </w:p>
          <w:p w14:paraId="44E6E886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9734594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 /uchwała</w:t>
            </w:r>
          </w:p>
          <w:p w14:paraId="064123FF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C0EB054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A8F2CF5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1BC6D72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4BFA254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6C34A4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D0576DD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roczne sprawozdanie z</w:t>
            </w:r>
          </w:p>
          <w:p w14:paraId="25ADB36F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wykonania budżetu za 2023</w:t>
            </w:r>
          </w:p>
          <w:p w14:paraId="13C9772E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opinia Komisji Budżetu, Gospodarki i Spraw Społ.-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Publ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  <w:p w14:paraId="32EDC89F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opinia Komisji Rewizyjnej</w:t>
            </w:r>
          </w:p>
          <w:p w14:paraId="67365C58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opinia RIO</w:t>
            </w:r>
          </w:p>
          <w:p w14:paraId="2B817AFB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157AEF3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wniosek Komisji Rewizyjnej</w:t>
            </w:r>
          </w:p>
          <w:p w14:paraId="3BDF69DC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4ECDEA3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projekt uchwały</w:t>
            </w:r>
          </w:p>
          <w:p w14:paraId="0E25D228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C122F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2841E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35415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DD73BC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DBF6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Informacja </w:t>
            </w:r>
          </w:p>
          <w:p w14:paraId="0295810F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84C270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24200D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Projekty uchwał</w:t>
            </w:r>
          </w:p>
          <w:p w14:paraId="20EE69A4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578706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E3F834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5A2A7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2DD09C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8D8E6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95BC6F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6AAFBC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E4AF17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1DDF80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13D252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785CB1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88E864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4801FE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8159EA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6374E5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85E04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B9DB6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C4B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ACBAF50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114E07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EB44B3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Starosta</w:t>
            </w:r>
          </w:p>
          <w:p w14:paraId="41B75EEB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C139AF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CEC006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A96AA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6DD65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C4DEF6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Zarząd Powiatu </w:t>
            </w:r>
          </w:p>
          <w:p w14:paraId="50AA59E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Skarbnik</w:t>
            </w:r>
          </w:p>
          <w:p w14:paraId="3248119E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Komisja Budżetu, Gospodarki i Spraw Społ.-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Publ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1D8A94D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14:paraId="3FE3ACB7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65B5B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RIO</w:t>
            </w:r>
          </w:p>
          <w:p w14:paraId="04F9AB31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292B9F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Komisja Rewizyjna</w:t>
            </w:r>
          </w:p>
          <w:p w14:paraId="3B7B7523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99BA8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E52AA3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A1884E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F6F10E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8A5BF6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6B6D9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16B70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381E7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Rada Powiatu</w:t>
            </w:r>
          </w:p>
          <w:p w14:paraId="3E6B4912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DEFC53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82CC40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Zarząd Powiatu</w:t>
            </w:r>
          </w:p>
          <w:p w14:paraId="59E293C2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Skarbnik</w:t>
            </w:r>
          </w:p>
          <w:p w14:paraId="644B5184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8831F34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950D719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D589F51" w14:textId="77777777" w:rsidR="00DC0E19" w:rsidRDefault="00DC0E19">
            <w:pPr>
              <w:spacing w:line="240" w:lineRule="auto"/>
              <w:rPr>
                <w:b/>
              </w:rPr>
            </w:pPr>
          </w:p>
          <w:p w14:paraId="5BE4B9F8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BF4D3C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02F772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E19" w14:paraId="7ABB3B2D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2CD72B" w14:textId="77777777" w:rsidR="00DC0E19" w:rsidRDefault="00DC0E19">
            <w:pPr>
              <w:jc w:val="center"/>
            </w:pPr>
          </w:p>
          <w:p w14:paraId="0C4739A8" w14:textId="77777777" w:rsidR="00DC0E19" w:rsidRDefault="00DC0E19">
            <w:pPr>
              <w:jc w:val="center"/>
            </w:pPr>
          </w:p>
          <w:p w14:paraId="237B9BE1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sesji Rady Powiatu</w:t>
            </w:r>
          </w:p>
          <w:p w14:paraId="5817C2E8" w14:textId="77777777" w:rsidR="00DC0E19" w:rsidRDefault="00DC0E19">
            <w:pPr>
              <w:jc w:val="center"/>
            </w:pPr>
          </w:p>
          <w:p w14:paraId="229D12A7" w14:textId="77777777" w:rsidR="00DC0E19" w:rsidRDefault="00DC0E19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E1585F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82E32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10D68" w14:textId="77777777" w:rsidR="00DC0E19" w:rsidRDefault="00DC0E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sesji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CC0F12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56AF988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Materiały niezbędne Radnym na posiedzenia komisji i sesję</w:t>
            </w:r>
          </w:p>
          <w:p w14:paraId="53F3C7FF" w14:textId="77777777" w:rsidR="00DC0E19" w:rsidRDefault="00DC0E19">
            <w:pPr>
              <w:jc w:val="center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C6990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07A90AD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Odpowiedzialny</w:t>
            </w:r>
          </w:p>
          <w:p w14:paraId="290D351C" w14:textId="77777777" w:rsidR="00DC0E19" w:rsidRDefault="00DC0E1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 przygotowanie materiałów</w:t>
            </w:r>
          </w:p>
        </w:tc>
      </w:tr>
      <w:tr w:rsidR="00DC0E19" w14:paraId="6B227A5D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C8A" w14:textId="77777777" w:rsidR="00DC0E19" w:rsidRDefault="00DC0E19"/>
          <w:p w14:paraId="7985C94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WRZESIEŃ 2024</w:t>
            </w:r>
          </w:p>
          <w:p w14:paraId="1C86847A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F950945" w14:textId="77777777" w:rsidR="00DC0E19" w:rsidRDefault="00DC0E1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Sprawozdanie z działalności Spółki PKS Złocieniec Sp. z o.o. z siedzibą w Złocieńcu za rok 2023.</w:t>
            </w:r>
          </w:p>
          <w:p w14:paraId="43918ACF" w14:textId="77777777" w:rsidR="00DC0E19" w:rsidRDefault="00DC0E19">
            <w:pPr>
              <w:pStyle w:val="Akapitzlist"/>
              <w:ind w:left="0"/>
              <w:rPr>
                <w:b/>
                <w:u w:val="single"/>
              </w:rPr>
            </w:pPr>
          </w:p>
          <w:p w14:paraId="41871305" w14:textId="77777777" w:rsidR="00DC0E19" w:rsidRDefault="00DC0E19">
            <w:pPr>
              <w:pStyle w:val="Akapitzlist"/>
              <w:ind w:left="0"/>
              <w:rPr>
                <w:b/>
                <w:u w:val="single"/>
              </w:rPr>
            </w:pPr>
          </w:p>
          <w:p w14:paraId="75F18F43" w14:textId="77777777" w:rsidR="00DC0E19" w:rsidRDefault="00DC0E1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Sprawozdanie z przeprowadzonych kontroli przez Komisję Rewizyjną za I półrocze 2024 r. </w:t>
            </w:r>
          </w:p>
          <w:p w14:paraId="4F12057C" w14:textId="77777777" w:rsidR="00DC0E19" w:rsidRDefault="00DC0E19">
            <w:pPr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169418A" w14:textId="77777777" w:rsidR="00DC0E19" w:rsidRDefault="00DC0E1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Uchwała Rady Powiatu Drawskiego w sprawie przyjęcia Powiatowego Programu Ochrony Zdrowia Psychicznego dla Powiatu Drawskiego na lata 2023-2030.</w:t>
            </w:r>
          </w:p>
          <w:p w14:paraId="3E03F64B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390C66B3" w14:textId="77777777" w:rsidR="00DC0E19" w:rsidRDefault="00DC0E19">
            <w:pPr>
              <w:pStyle w:val="Akapitzlist"/>
              <w:rPr>
                <w:b/>
                <w:u w:val="single"/>
              </w:rPr>
            </w:pPr>
          </w:p>
          <w:p w14:paraId="2BCCC2F6" w14:textId="77777777" w:rsidR="00DC0E19" w:rsidRDefault="00DC0E1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Zmiany w budżecie powiatu oraz inne uchwały związane z budżetem.</w:t>
            </w:r>
          </w:p>
          <w:p w14:paraId="69601A5A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26DFD75F" w14:textId="77777777" w:rsidR="00DC0E19" w:rsidRDefault="00DC0E19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Sprawy różne i wniesione.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7D5" w14:textId="77777777" w:rsidR="00DC0E19" w:rsidRDefault="00DC0E19"/>
          <w:p w14:paraId="28430BCB" w14:textId="7F60894E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wrzesień 2024 r.</w:t>
            </w:r>
          </w:p>
          <w:p w14:paraId="2F28368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F987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496134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22DC6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6E7DC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C7977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C7DD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51A2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29B4C5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08B88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9C7135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AFC763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0DF3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00B21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D56D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B9C702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145B16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F74025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64AD85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1BE9A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D9FA61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C4F" w14:textId="77777777" w:rsidR="00DC0E19" w:rsidRDefault="00DC0E19"/>
          <w:p w14:paraId="061BC113" w14:textId="77777777" w:rsidR="00DC0E19" w:rsidRDefault="00DC0E19"/>
          <w:p w14:paraId="71CA9871" w14:textId="77777777" w:rsidR="00DC0E19" w:rsidRDefault="00DC0E19"/>
          <w:p w14:paraId="04471D24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Sprawozdanie</w:t>
            </w:r>
          </w:p>
          <w:p w14:paraId="3735ABBF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0A84AC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07C7F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04EEF3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Sprawozdanie</w:t>
            </w:r>
          </w:p>
          <w:p w14:paraId="154FBFD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7E58BE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F441F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 uchwały</w:t>
            </w:r>
          </w:p>
          <w:p w14:paraId="53851D98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CD433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9927A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93A0E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910A05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Projekty uchwał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9EE" w14:textId="77777777" w:rsidR="00DC0E19" w:rsidRDefault="00DC0E19"/>
          <w:p w14:paraId="5598B974" w14:textId="77777777" w:rsidR="00DC0E19" w:rsidRDefault="00DC0E19"/>
          <w:p w14:paraId="5F0F879B" w14:textId="77777777" w:rsidR="00DC0E19" w:rsidRDefault="00DC0E19"/>
          <w:p w14:paraId="71D237C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Prezes PKS</w:t>
            </w:r>
          </w:p>
          <w:p w14:paraId="28B37BEE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A625D1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579E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Przewodniczący Komisji Rewizyjnej</w:t>
            </w:r>
          </w:p>
          <w:p w14:paraId="12233904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4EFF9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B0BD25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Naczelnik Wydziału Ochrony Zdrowia</w:t>
            </w:r>
          </w:p>
          <w:p w14:paraId="7054F434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95ED6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27F99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F7C3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Zarząd Powiatu</w:t>
            </w:r>
          </w:p>
          <w:p w14:paraId="156BFF01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Skarbnik</w:t>
            </w:r>
          </w:p>
        </w:tc>
      </w:tr>
      <w:tr w:rsidR="00DC0E19" w14:paraId="087D5B24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D3A0C" w14:textId="77777777" w:rsidR="00DC0E19" w:rsidRDefault="00DC0E19">
            <w:pPr>
              <w:jc w:val="center"/>
            </w:pPr>
          </w:p>
          <w:p w14:paraId="0A68A65E" w14:textId="77777777" w:rsidR="00DC0E19" w:rsidRDefault="00DC0E19">
            <w:pPr>
              <w:jc w:val="center"/>
            </w:pPr>
          </w:p>
          <w:p w14:paraId="6BC32CF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sesji Rady Powiatu</w:t>
            </w:r>
          </w:p>
          <w:p w14:paraId="39A161F1" w14:textId="77777777" w:rsidR="00DC0E19" w:rsidRDefault="00DC0E19">
            <w:pPr>
              <w:jc w:val="center"/>
            </w:pPr>
          </w:p>
          <w:p w14:paraId="7F371C69" w14:textId="77777777" w:rsidR="00DC0E19" w:rsidRDefault="00DC0E19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49DB63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22687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3CE069" w14:textId="77777777" w:rsidR="00DC0E19" w:rsidRDefault="00DC0E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sesji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9FC6D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6D5CB19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Materiały niezbędne Radnym na posiedzenia komisji i sesję</w:t>
            </w:r>
          </w:p>
          <w:p w14:paraId="42DD4E55" w14:textId="77777777" w:rsidR="00DC0E19" w:rsidRDefault="00DC0E19">
            <w:pPr>
              <w:jc w:val="center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2DAF6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166DF2A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Odpowiedzialny</w:t>
            </w:r>
          </w:p>
          <w:p w14:paraId="728C3941" w14:textId="77777777" w:rsidR="00DC0E19" w:rsidRDefault="00DC0E1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 przygotowanie materiałów</w:t>
            </w:r>
          </w:p>
        </w:tc>
      </w:tr>
      <w:tr w:rsidR="00DC0E19" w14:paraId="18EFF8EA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68A" w14:textId="77777777" w:rsidR="00DC0E19" w:rsidRDefault="00DC0E19"/>
          <w:p w14:paraId="3E1F2A65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PAŹDZIERNIK 2024</w:t>
            </w:r>
          </w:p>
          <w:p w14:paraId="4CAA2B80" w14:textId="77777777" w:rsidR="00DC0E19" w:rsidRDefault="00DC0E19">
            <w:pPr>
              <w:rPr>
                <w:rFonts w:ascii="Times New Roman" w:hAnsi="Times New Roman"/>
              </w:rPr>
            </w:pPr>
          </w:p>
          <w:p w14:paraId="375399ED" w14:textId="77777777" w:rsidR="00DC0E19" w:rsidRDefault="00DC0E1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eastAsia="pl-PL"/>
              </w:rPr>
              <w:t>Informacja z analizy oświadczeń majątkowych dokonanych przez:</w:t>
            </w:r>
          </w:p>
          <w:p w14:paraId="1D44FD6E" w14:textId="77777777" w:rsidR="00DC0E19" w:rsidRDefault="00DC0E19">
            <w:pPr>
              <w:spacing w:line="240" w:lineRule="auto"/>
              <w:ind w:left="700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a) Wojewodę, </w:t>
            </w:r>
          </w:p>
          <w:p w14:paraId="7ABB20C0" w14:textId="77777777" w:rsidR="00DC0E19" w:rsidRDefault="00DC0E19">
            <w:pPr>
              <w:spacing w:line="240" w:lineRule="auto"/>
              <w:ind w:left="700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b) Starostę,</w:t>
            </w:r>
          </w:p>
          <w:p w14:paraId="77E46400" w14:textId="77777777" w:rsidR="00DC0E19" w:rsidRDefault="00DC0E19">
            <w:pPr>
              <w:spacing w:line="240" w:lineRule="auto"/>
              <w:ind w:left="700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 xml:space="preserve">c) Przewodniczącego Rady, </w:t>
            </w:r>
          </w:p>
          <w:p w14:paraId="0FDD56C1" w14:textId="77777777" w:rsidR="00DC0E19" w:rsidRDefault="00DC0E19">
            <w:pPr>
              <w:spacing w:line="240" w:lineRule="auto"/>
              <w:ind w:left="700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  <w:t>d) Urząd Skarbowy.</w:t>
            </w:r>
          </w:p>
          <w:p w14:paraId="3955DC3E" w14:textId="77777777" w:rsidR="00DC0E19" w:rsidRDefault="00DC0E19">
            <w:pPr>
              <w:spacing w:line="240" w:lineRule="auto"/>
              <w:ind w:left="7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2DEEFDDB" w14:textId="77777777" w:rsidR="00DC0E19" w:rsidRDefault="00DC0E19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Informacja o stanie realizacji zadań oświatowych na terenie powiatu drawskiego w roku szkolnym 2023/2024.</w:t>
            </w:r>
          </w:p>
          <w:p w14:paraId="448D9167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060FE3E7" w14:textId="77777777" w:rsidR="00DC0E19" w:rsidRDefault="00DC0E19">
            <w:pPr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Uchwała RP w sprawie przyjęcia rocznego „Programu współpracy Powiatu Drawskiego z organizacjami pozarządowymi oraz podmiotami prowadzącymi działalność pożytku publicznego na rok 2025”.</w:t>
            </w:r>
          </w:p>
          <w:p w14:paraId="2AA6D356" w14:textId="77777777" w:rsidR="00DC0E19" w:rsidRDefault="00DC0E19">
            <w:pPr>
              <w:pStyle w:val="Akapitzlist"/>
              <w:rPr>
                <w:b/>
                <w:u w:val="single"/>
              </w:rPr>
            </w:pPr>
          </w:p>
          <w:p w14:paraId="5D06497B" w14:textId="77777777" w:rsidR="00DC0E19" w:rsidRDefault="00DC0E19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Zmiany w budżecie powiatu oraz inne uchwały związane z budżetem.</w:t>
            </w:r>
          </w:p>
          <w:p w14:paraId="553DD936" w14:textId="77777777" w:rsidR="00DC0E19" w:rsidRDefault="00DC0E19">
            <w:pPr>
              <w:pStyle w:val="Akapitzlist"/>
              <w:rPr>
                <w:b/>
                <w:u w:val="single"/>
              </w:rPr>
            </w:pPr>
          </w:p>
          <w:p w14:paraId="40C2CB2D" w14:textId="77777777" w:rsidR="00DC0E19" w:rsidRDefault="00DC0E19">
            <w:pPr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Sprawy różne i wniesione.</w:t>
            </w:r>
          </w:p>
          <w:p w14:paraId="0BF96008" w14:textId="77777777" w:rsidR="00DC0E19" w:rsidRDefault="00DC0E19">
            <w:pPr>
              <w:pStyle w:val="Akapitzlist"/>
              <w:rPr>
                <w:b/>
                <w:u w:val="single"/>
              </w:rPr>
            </w:pPr>
          </w:p>
          <w:p w14:paraId="78E5CED9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0A9" w14:textId="77777777" w:rsidR="00DC0E19" w:rsidRDefault="00DC0E19"/>
          <w:p w14:paraId="7FE66789" w14:textId="14E9F282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październik 2024 r.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F24C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F422D71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8D62E1B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BB3846C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Informacja</w:t>
            </w:r>
          </w:p>
          <w:p w14:paraId="00EBE912" w14:textId="77777777" w:rsidR="00DC0E19" w:rsidRDefault="00DC0E19">
            <w:pPr>
              <w:rPr>
                <w:b/>
              </w:rPr>
            </w:pPr>
          </w:p>
          <w:p w14:paraId="7559161A" w14:textId="77777777" w:rsidR="00DC0E19" w:rsidRDefault="00DC0E19">
            <w:pPr>
              <w:rPr>
                <w:b/>
              </w:rPr>
            </w:pPr>
          </w:p>
          <w:p w14:paraId="75B1D6FC" w14:textId="77777777" w:rsidR="00DC0E19" w:rsidRDefault="00DC0E19">
            <w:pPr>
              <w:rPr>
                <w:b/>
              </w:rPr>
            </w:pPr>
          </w:p>
          <w:p w14:paraId="42916A5F" w14:textId="77777777" w:rsidR="00DC0E19" w:rsidRDefault="00DC0E19">
            <w:pPr>
              <w:rPr>
                <w:b/>
              </w:rPr>
            </w:pPr>
          </w:p>
          <w:p w14:paraId="5FAA9CD8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FFE9C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76EF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Referat</w:t>
            </w:r>
          </w:p>
          <w:p w14:paraId="0B995187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sprawozdawczy</w:t>
            </w:r>
          </w:p>
          <w:p w14:paraId="13D96051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0C6B7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4124D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 uchwały</w:t>
            </w:r>
          </w:p>
          <w:p w14:paraId="069EFA2E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F060E6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C21525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B2122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6DF578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 uchwały</w:t>
            </w:r>
          </w:p>
          <w:p w14:paraId="526EDE0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4784F0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C3A3FD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C840" w14:textId="77777777" w:rsidR="00DC0E19" w:rsidRDefault="00DC0E19">
            <w:pPr>
              <w:rPr>
                <w:b/>
              </w:rPr>
            </w:pPr>
          </w:p>
          <w:p w14:paraId="0FED1796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5AE7F9B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26213EE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7A37B42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5BC7F1A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Wojewoda, </w:t>
            </w:r>
          </w:p>
          <w:p w14:paraId="2B64C00B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Starosta, </w:t>
            </w:r>
          </w:p>
          <w:p w14:paraId="5328374B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Przewodniczący Rady, </w:t>
            </w:r>
          </w:p>
          <w:p w14:paraId="48DE1528" w14:textId="77777777" w:rsidR="00DC0E19" w:rsidRDefault="00DC0E1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Urząd Skarbowy</w:t>
            </w:r>
          </w:p>
          <w:p w14:paraId="0ADE825E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3BF3A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Naczelnik Wydz. Edukacji</w:t>
            </w:r>
          </w:p>
          <w:p w14:paraId="37FF9E58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A6AC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Główny specjalista ds. współpracy z organizacjami pozarządowymi i przedsiębiorcami</w:t>
            </w:r>
          </w:p>
          <w:p w14:paraId="618F9289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F572B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Zarząd Powiatu</w:t>
            </w:r>
          </w:p>
          <w:p w14:paraId="723F250E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Skarbnik</w:t>
            </w:r>
          </w:p>
          <w:p w14:paraId="7B7D81F8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E19" w14:paraId="7C6B04E8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5478D6" w14:textId="77777777" w:rsidR="00DC0E19" w:rsidRDefault="00DC0E19">
            <w:pPr>
              <w:jc w:val="center"/>
            </w:pPr>
          </w:p>
          <w:p w14:paraId="27AC7918" w14:textId="77777777" w:rsidR="00DC0E19" w:rsidRDefault="00DC0E19">
            <w:pPr>
              <w:jc w:val="center"/>
            </w:pPr>
          </w:p>
          <w:p w14:paraId="1EAE4EE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sesji Rady Powiatu</w:t>
            </w:r>
          </w:p>
          <w:p w14:paraId="2015F52C" w14:textId="77777777" w:rsidR="00DC0E19" w:rsidRDefault="00DC0E19">
            <w:pPr>
              <w:jc w:val="center"/>
            </w:pPr>
          </w:p>
          <w:p w14:paraId="056B5920" w14:textId="77777777" w:rsidR="00DC0E19" w:rsidRDefault="00DC0E19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6E6B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0C9B0B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4DC2C" w14:textId="77777777" w:rsidR="00DC0E19" w:rsidRDefault="00DC0E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sesji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9F7965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B0109CE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Materiały niezbędne Radnym na posiedzenia komisji i sesję</w:t>
            </w:r>
          </w:p>
          <w:p w14:paraId="21E21641" w14:textId="77777777" w:rsidR="00DC0E19" w:rsidRDefault="00DC0E19">
            <w:pPr>
              <w:jc w:val="center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C7D2C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7DAFEB7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Odpowiedzialny</w:t>
            </w:r>
          </w:p>
          <w:p w14:paraId="676A8486" w14:textId="77777777" w:rsidR="00DC0E19" w:rsidRDefault="00DC0E1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 przygotowanie materiałów</w:t>
            </w:r>
          </w:p>
        </w:tc>
      </w:tr>
      <w:tr w:rsidR="00DC0E19" w14:paraId="71389F63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3EA1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77743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LISTOPAD 2024</w:t>
            </w:r>
          </w:p>
          <w:p w14:paraId="1EB13D24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083508B" w14:textId="77777777" w:rsidR="00DC0E19" w:rsidRDefault="00DC0E19">
            <w:pPr>
              <w:pStyle w:val="Akapitzlist"/>
              <w:rPr>
                <w:b/>
                <w:u w:val="single"/>
              </w:rPr>
            </w:pPr>
          </w:p>
          <w:p w14:paraId="18B59C65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0A3D9581" w14:textId="77777777" w:rsidR="00DC0E19" w:rsidRDefault="00DC0E1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Informacja o stanie środowiska na obszarze województwa zachodniopomorskiego ze szczególnym uwzględnieniem obszaru powiatu drawskiego.</w:t>
            </w:r>
          </w:p>
          <w:p w14:paraId="779D1BEC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6145376D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376C32D4" w14:textId="77777777" w:rsidR="00DC0E19" w:rsidRDefault="00DC0E1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>Raport z wykonania Programu Ochrony Środowiska  dla Powiatu Drawskiego na lata 2021-2024 z perspektywą dla roku 2028.</w:t>
            </w:r>
          </w:p>
          <w:p w14:paraId="4CE6CDE0" w14:textId="77777777" w:rsidR="00DC0E19" w:rsidRDefault="00DC0E19">
            <w:pPr>
              <w:pStyle w:val="Akapitzlist"/>
              <w:rPr>
                <w:b/>
                <w:bCs/>
                <w:u w:val="single"/>
              </w:rPr>
            </w:pPr>
          </w:p>
          <w:p w14:paraId="4D74E291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1824A680" w14:textId="77777777" w:rsidR="00DC0E19" w:rsidRDefault="00DC0E1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Uchwała Rady Powiatu w sprawie wysokości opłat za usunięcie pojazdu z drogi i jego parkowanie na parkingu strzeżonym na 2025 rok.</w:t>
            </w:r>
          </w:p>
          <w:p w14:paraId="51143D76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1086C437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1D223E7C" w14:textId="77777777" w:rsidR="00DC0E19" w:rsidRDefault="00DC0E1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Sprawozdanie z  Powiatowego Programu Ochrony Zdrowia Psychicznego dla Powiatu Drawskiego 2023-2030 za rok 2023.</w:t>
            </w:r>
          </w:p>
          <w:p w14:paraId="45C3DFFB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06747E39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3E1B029C" w14:textId="77777777" w:rsidR="00DC0E19" w:rsidRDefault="00DC0E1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Zmiany w budżecie Powiatu oraz inne uchwały związane z budżetem.</w:t>
            </w:r>
          </w:p>
          <w:p w14:paraId="2D3FF377" w14:textId="77777777" w:rsidR="00DC0E19" w:rsidRDefault="00DC0E19">
            <w:pPr>
              <w:spacing w:line="240" w:lineRule="auto"/>
              <w:ind w:left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096BD913" w14:textId="77777777" w:rsidR="00DC0E19" w:rsidRDefault="00DC0E19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Sprawy różne i wniesione.</w:t>
            </w:r>
          </w:p>
          <w:p w14:paraId="09737443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2D3FF752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09FFDB7C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3793DD98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3EA8D6E0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6E48343A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630881A4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5862520F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4EF2EF5A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58D52ABB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04D53C60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0379ECB2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777A1684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21BECC74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2FB6336A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7BDF48F7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3FFF154E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37E128A1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53E0736A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64B89BEC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19429496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2A4B0EE4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1C8716D9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05844A64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3F26A3B6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48635E99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2730F97D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1CDFE516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B11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A0AF5B" w14:textId="7F689310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listopad 2024 r.</w:t>
            </w:r>
          </w:p>
          <w:p w14:paraId="7D740A46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25ED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1AAD0BD" w14:textId="77777777" w:rsidR="00DC0E19" w:rsidRDefault="00DC0E19"/>
          <w:p w14:paraId="61169BC1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6224B0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264B28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E017E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Informacja</w:t>
            </w:r>
          </w:p>
          <w:p w14:paraId="092C0EF3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464163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476D3F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6F482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4F0B5A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73335E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86756A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Informacja </w:t>
            </w:r>
          </w:p>
          <w:p w14:paraId="48533C4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3D12D1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07A24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E99380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CC6C30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 uchwały</w:t>
            </w:r>
          </w:p>
          <w:p w14:paraId="495F73B5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E6D3C6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737C8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03E060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Sprawozdanie</w:t>
            </w:r>
          </w:p>
          <w:p w14:paraId="6BC3B237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8E52F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D29FE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60E10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Projekty uchwał</w:t>
            </w:r>
          </w:p>
          <w:p w14:paraId="4CA55E73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F252F4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092A369" w14:textId="77777777" w:rsidR="00DC0E19" w:rsidRDefault="00DC0E1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20C" w14:textId="77777777" w:rsidR="00DC0E19" w:rsidRDefault="00DC0E19"/>
          <w:p w14:paraId="53880419" w14:textId="77777777" w:rsidR="00DC0E19" w:rsidRDefault="00DC0E19"/>
          <w:p w14:paraId="241226B3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635EEB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D388E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AFA1F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Zachodniopomorski Wojewódzki Inspektorat Ochrony Środowiska (WIOŚ)</w:t>
            </w:r>
          </w:p>
          <w:p w14:paraId="71E5364D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61234F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944094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E2E0F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Naczelnik Wydziału Ochrony Środowiska</w:t>
            </w:r>
          </w:p>
          <w:p w14:paraId="03B9AE95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6B3605" w14:textId="77777777" w:rsidR="00DC0E19" w:rsidRDefault="00DC0E1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40793" w14:textId="77777777" w:rsidR="00DC0E19" w:rsidRDefault="00DC0E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A3A0AF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Naczelnik Wydziału Komunikacji i Transportu</w:t>
            </w:r>
          </w:p>
          <w:p w14:paraId="065821BC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12D9B2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Naczelnik Wydziału Ochrony Zdrowia</w:t>
            </w:r>
          </w:p>
          <w:p w14:paraId="34368EE8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151CE5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024306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D2221D" w14:textId="77777777" w:rsidR="00DC0E19" w:rsidRDefault="00DC0E1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Zarząd Powiatu</w:t>
            </w:r>
          </w:p>
          <w:p w14:paraId="2E735959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Skarbnik</w:t>
            </w:r>
          </w:p>
          <w:p w14:paraId="1A37889F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5F80F4B5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DC0E19" w14:paraId="6D15E72F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479ECA" w14:textId="77777777" w:rsidR="00DC0E19" w:rsidRDefault="00DC0E19">
            <w:pPr>
              <w:jc w:val="center"/>
            </w:pPr>
          </w:p>
          <w:p w14:paraId="6AA36EBE" w14:textId="77777777" w:rsidR="00DC0E19" w:rsidRDefault="00DC0E19">
            <w:pPr>
              <w:jc w:val="center"/>
            </w:pPr>
          </w:p>
          <w:p w14:paraId="1ADC542E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Tematyka sesji Rady Powiatu</w:t>
            </w:r>
          </w:p>
          <w:p w14:paraId="1196246F" w14:textId="77777777" w:rsidR="00DC0E19" w:rsidRDefault="00DC0E19">
            <w:pPr>
              <w:jc w:val="center"/>
            </w:pPr>
          </w:p>
          <w:p w14:paraId="480060E2" w14:textId="77777777" w:rsidR="00DC0E19" w:rsidRDefault="00DC0E19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919E89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7BBED7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552C79" w14:textId="77777777" w:rsidR="00DC0E19" w:rsidRDefault="00DC0E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sesji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980D26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23D59ED" w14:textId="77777777" w:rsidR="00DC0E19" w:rsidRDefault="00DC0E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Materiały niezbędne Radnym na posiedzenia komisji i sesję</w:t>
            </w:r>
          </w:p>
          <w:p w14:paraId="26AF9AE3" w14:textId="77777777" w:rsidR="00DC0E19" w:rsidRDefault="00DC0E19">
            <w:pPr>
              <w:jc w:val="center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5BC60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7A87468" w14:textId="77777777" w:rsidR="00DC0E19" w:rsidRDefault="00DC0E19">
            <w:pPr>
              <w:keepNext/>
              <w:widowControl w:val="0"/>
              <w:numPr>
                <w:ilvl w:val="12"/>
                <w:numId w:val="0"/>
              </w:numPr>
              <w:spacing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Odpowiedzialny</w:t>
            </w:r>
          </w:p>
          <w:p w14:paraId="7486A932" w14:textId="77777777" w:rsidR="00DC0E19" w:rsidRDefault="00DC0E1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 przygotowanie materiałów</w:t>
            </w:r>
          </w:p>
        </w:tc>
      </w:tr>
      <w:tr w:rsidR="00DC0E19" w14:paraId="6DB4F883" w14:textId="77777777" w:rsidTr="00DC0E19"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85F" w14:textId="77777777" w:rsidR="00DC0E19" w:rsidRDefault="00DC0E19"/>
          <w:p w14:paraId="160F4FEC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GRUDZIEŃ 2024</w:t>
            </w:r>
          </w:p>
          <w:p w14:paraId="6479CA81" w14:textId="77777777" w:rsidR="00DC0E19" w:rsidRDefault="00DC0E19">
            <w:pPr>
              <w:rPr>
                <w:rFonts w:ascii="Times New Roman" w:hAnsi="Times New Roman"/>
              </w:rPr>
            </w:pPr>
          </w:p>
          <w:p w14:paraId="2F5A926D" w14:textId="77777777" w:rsidR="00DC0E19" w:rsidRDefault="00DC0E19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Projekt budżetu Powiatu Drawskiego na rok 2025.</w:t>
            </w:r>
          </w:p>
          <w:p w14:paraId="40B03817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36491B0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konstrukcja projektu budżetu i jego główne założenia;</w:t>
            </w:r>
          </w:p>
          <w:p w14:paraId="0435E3C9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wnioski Komisji Rady zgłoszone do projektu budżetu i sposób ich realizacji;</w:t>
            </w:r>
          </w:p>
          <w:p w14:paraId="22703724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opinia Komisji Bezpieczeństwa i Porządku (art. 38 a ust. 2 pkt. 5),</w:t>
            </w:r>
          </w:p>
          <w:p w14:paraId="46001E7E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opinie Komisji Stałych Rady do budżetu na rok 2024;</w:t>
            </w:r>
          </w:p>
          <w:p w14:paraId="0D9EAD61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opinia Komisji Budżetu, Gospodarki i Rozwoju Rady o projekcie budżetu,</w:t>
            </w:r>
          </w:p>
          <w:p w14:paraId="1B6E2168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opinia RIO o przedłożonym projekcie uchwały budżetowej,</w:t>
            </w:r>
          </w:p>
          <w:p w14:paraId="6B044AFA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opinie Klubów Radnych;</w:t>
            </w:r>
          </w:p>
          <w:p w14:paraId="1EBD3B81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dyskusja nad projektem budżetu na rok 2025;</w:t>
            </w:r>
          </w:p>
          <w:p w14:paraId="5CA07FE1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podjęcie uchwały budżetowej</w:t>
            </w:r>
          </w:p>
          <w:p w14:paraId="1456C78A" w14:textId="77777777" w:rsidR="00DC0E19" w:rsidRDefault="00DC0E19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podjęcie uchwały w sprawie Wieloletniej Prognozy Finansowej.</w:t>
            </w:r>
          </w:p>
          <w:p w14:paraId="6031A2B7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B3C3F6A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159A5CB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73A1FF4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E468718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14:paraId="22B98F78" w14:textId="09BE9355" w:rsidR="00DC0E19" w:rsidRDefault="00DC0E19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Plany pracy Komisji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Budżetu, Gospodarki i Spraw Społeczno- Publicznych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 Rady Powiatu Drawskiego na 2025 r.</w:t>
            </w:r>
          </w:p>
          <w:p w14:paraId="43C1A9DD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79E50C2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0F8D1BA4" w14:textId="77777777" w:rsidR="00DC0E19" w:rsidRDefault="00DC0E19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Zmiany w budżecie Powiatu oraz inne uchwały związane z budżetem. </w:t>
            </w:r>
          </w:p>
          <w:p w14:paraId="336A0B1E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06393BA5" w14:textId="77777777" w:rsidR="00DC0E19" w:rsidRDefault="00DC0E19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>Sprawy różne i wniesione.</w:t>
            </w:r>
          </w:p>
          <w:p w14:paraId="5CB1CFD4" w14:textId="77777777" w:rsidR="00DC0E19" w:rsidRDefault="00DC0E19">
            <w:pPr>
              <w:pStyle w:val="Akapitzlist"/>
              <w:rPr>
                <w:b/>
                <w:bCs/>
                <w:u w:val="single"/>
              </w:rPr>
            </w:pPr>
          </w:p>
          <w:p w14:paraId="2C7EDC45" w14:textId="77777777" w:rsidR="00DC0E19" w:rsidRDefault="00DC0E1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19D51E42" w14:textId="77777777" w:rsidR="00DC0E19" w:rsidRDefault="00DC0E19"/>
          <w:p w14:paraId="1FF67FA1" w14:textId="77777777" w:rsidR="00DC0E19" w:rsidRDefault="00DC0E19"/>
          <w:p w14:paraId="4E8AF910" w14:textId="77777777" w:rsidR="00DC0E19" w:rsidRDefault="00DC0E19"/>
          <w:p w14:paraId="4481AFC8" w14:textId="77777777" w:rsidR="00DC0E19" w:rsidRDefault="00DC0E1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64BF" w14:textId="77777777" w:rsidR="00DC0E19" w:rsidRDefault="00DC0E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C2CC19" w14:textId="4BEA6769" w:rsidR="00DC0E19" w:rsidRDefault="00DC0E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grudzień 2024 r.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DAE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F714D21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8A8BA9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C09FC67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624F04F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223C7F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projekt budżetu na 2025 r.</w:t>
            </w:r>
          </w:p>
          <w:p w14:paraId="41BB0A39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inf. o zgłoszonych wnioskach</w:t>
            </w:r>
          </w:p>
          <w:p w14:paraId="3F840F17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opinia Komisji </w:t>
            </w:r>
          </w:p>
          <w:p w14:paraId="4843ABCA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opinie Komisji</w:t>
            </w:r>
          </w:p>
          <w:p w14:paraId="67223454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opinia Komisji </w:t>
            </w:r>
          </w:p>
          <w:p w14:paraId="263E7374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4DFE30F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C169FF2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B02FD8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opinia RIO</w:t>
            </w:r>
          </w:p>
          <w:p w14:paraId="6CC4EC1F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9A35792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A63750C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48E349D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projekt uchwały</w:t>
            </w:r>
          </w:p>
          <w:p w14:paraId="5E852A0C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5AB055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CF8EBE3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47E6B62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0EA7BA0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E9567B1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4B7BE7A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8132B9C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projekt planu pracy</w:t>
            </w:r>
          </w:p>
          <w:p w14:paraId="627CB89E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5C36109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36E75BB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projekt planu kontroli</w:t>
            </w:r>
          </w:p>
          <w:p w14:paraId="0FA74A2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FD444A9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D5ACB5B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projekty planów pracy</w:t>
            </w:r>
          </w:p>
          <w:p w14:paraId="0F38323C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9EBE8E8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6A53069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E2FACF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Projekty uchwał</w:t>
            </w:r>
          </w:p>
          <w:p w14:paraId="560A38DF" w14:textId="77777777" w:rsidR="00DC0E19" w:rsidRDefault="00DC0E19"/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A0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3A04EDC8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6A22EE31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5918B427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3C41AA8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353F5462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Zarząd Powiatu</w:t>
            </w:r>
          </w:p>
          <w:p w14:paraId="5994F3AA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4254A63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Starosta </w:t>
            </w:r>
          </w:p>
          <w:p w14:paraId="44793D35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7A2E010D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Przew. Komisji</w:t>
            </w:r>
          </w:p>
          <w:p w14:paraId="51EB5804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Przew. Komisji Stałych</w:t>
            </w:r>
          </w:p>
          <w:p w14:paraId="4C9C7AE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Przew. Komisji Budżetu</w:t>
            </w:r>
          </w:p>
          <w:p w14:paraId="2A22D305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15063305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29E0163E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RIO</w:t>
            </w:r>
          </w:p>
          <w:p w14:paraId="14C210AF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7406B9FA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411992B2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0D1D9FA4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Zarząd Powiatu</w:t>
            </w:r>
          </w:p>
          <w:p w14:paraId="44821C6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4E88CD13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71301F13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5E251F8D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5138439B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768673E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1F19B359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380220FE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Przewodnicząca Rady Powiatu</w:t>
            </w:r>
          </w:p>
          <w:p w14:paraId="44B88AF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14:paraId="76B6EAC8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Przewodniczący Komisji Rewizyjnej </w:t>
            </w:r>
          </w:p>
          <w:p w14:paraId="6259F370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2FDD086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Przewodniczący Komisji Stałych</w:t>
            </w:r>
          </w:p>
          <w:p w14:paraId="4D97FC6F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ABBFDD2" w14:textId="77777777" w:rsidR="00DC0E19" w:rsidRDefault="00DC0E1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90556C6" w14:textId="77777777" w:rsidR="00DC0E19" w:rsidRDefault="00DC0E1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Zarząd Powiatu</w:t>
            </w:r>
          </w:p>
          <w:p w14:paraId="5CDEE2F0" w14:textId="77777777" w:rsidR="00DC0E19" w:rsidRDefault="00DC0E19">
            <w:pPr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Skarbnik</w:t>
            </w:r>
          </w:p>
        </w:tc>
      </w:tr>
    </w:tbl>
    <w:p w14:paraId="52AEA5EF" w14:textId="77777777" w:rsidR="00DC0E19" w:rsidRDefault="00DC0E19" w:rsidP="00DC0E19">
      <w:pPr>
        <w:ind w:left="9912" w:firstLine="708"/>
        <w:rPr>
          <w:rFonts w:ascii="Times New Roman" w:hAnsi="Times New Roman"/>
          <w:b/>
          <w:bCs/>
          <w:sz w:val="24"/>
          <w:szCs w:val="24"/>
        </w:rPr>
      </w:pPr>
    </w:p>
    <w:p w14:paraId="1120B4D8" w14:textId="3DC94351" w:rsidR="00DC0E19" w:rsidRDefault="00DC0E19" w:rsidP="00DC0E19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Przewodnicząca</w:t>
      </w:r>
      <w:r>
        <w:rPr>
          <w:rFonts w:ascii="Times New Roman" w:hAnsi="Times New Roman"/>
          <w:b/>
          <w:bCs/>
          <w:sz w:val="24"/>
          <w:szCs w:val="24"/>
        </w:rPr>
        <w:t xml:space="preserve"> Komisji Budżetu, Gospodarki i Spraw Społeczno-Publicznych</w:t>
      </w:r>
    </w:p>
    <w:p w14:paraId="3D04FF98" w14:textId="77777777" w:rsidR="00DC0E19" w:rsidRDefault="00DC0E19" w:rsidP="00DC0E19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1AB9C943" w14:textId="77777777" w:rsidR="00DC0E19" w:rsidRDefault="00DC0E19" w:rsidP="00DC0E19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2EC66EFA" w14:textId="77777777" w:rsidR="00DC0E19" w:rsidRDefault="00DC0E19" w:rsidP="00DC0E19">
      <w:pPr>
        <w:rPr>
          <w:rFonts w:ascii="Times New Roman" w:hAnsi="Times New Roman"/>
          <w:b/>
          <w:bCs/>
          <w:sz w:val="24"/>
          <w:szCs w:val="24"/>
        </w:rPr>
      </w:pPr>
    </w:p>
    <w:p w14:paraId="7B92BDB9" w14:textId="77777777" w:rsidR="0023676C" w:rsidRDefault="0023676C"/>
    <w:sectPr w:rsidR="0023676C" w:rsidSect="00DC0E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69A8"/>
    <w:multiLevelType w:val="hybridMultilevel"/>
    <w:tmpl w:val="6956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2691"/>
    <w:multiLevelType w:val="hybridMultilevel"/>
    <w:tmpl w:val="9A288646"/>
    <w:lvl w:ilvl="0" w:tplc="9E5CE10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6F87831"/>
    <w:multiLevelType w:val="hybridMultilevel"/>
    <w:tmpl w:val="2B220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67E0"/>
    <w:multiLevelType w:val="hybridMultilevel"/>
    <w:tmpl w:val="496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C4D21"/>
    <w:multiLevelType w:val="hybridMultilevel"/>
    <w:tmpl w:val="1B2A73B4"/>
    <w:lvl w:ilvl="0" w:tplc="63041E1C">
      <w:start w:val="3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51577"/>
    <w:multiLevelType w:val="hybridMultilevel"/>
    <w:tmpl w:val="79A055F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C5E0DCD"/>
    <w:multiLevelType w:val="hybridMultilevel"/>
    <w:tmpl w:val="23862B9A"/>
    <w:lvl w:ilvl="0" w:tplc="69F436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57E8C"/>
    <w:multiLevelType w:val="hybridMultilevel"/>
    <w:tmpl w:val="272E5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40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8146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3427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641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52579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146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35076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9312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E19"/>
    <w:rsid w:val="0023676C"/>
    <w:rsid w:val="00685CAF"/>
    <w:rsid w:val="007211A2"/>
    <w:rsid w:val="00DC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6960"/>
  <w15:chartTrackingRefBased/>
  <w15:docId w15:val="{7B0469F8-AADF-4191-9863-979747A4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E19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E19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872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JoannaR</dc:creator>
  <cp:keywords/>
  <dc:description/>
  <cp:lastModifiedBy>JoannaR</cp:lastModifiedBy>
  <cp:revision>1</cp:revision>
  <dcterms:created xsi:type="dcterms:W3CDTF">2024-06-05T11:57:00Z</dcterms:created>
  <dcterms:modified xsi:type="dcterms:W3CDTF">2024-06-05T12:03:00Z</dcterms:modified>
</cp:coreProperties>
</file>